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EE6E" w14:textId="77777777" w:rsidR="006A0ACB" w:rsidRPr="00F21AE4" w:rsidRDefault="006A0ACB" w:rsidP="006A0ACB">
      <w:pPr>
        <w:pStyle w:val="BodyText"/>
        <w:jc w:val="center"/>
        <w:rPr>
          <w:rFonts w:ascii="Century Gothic" w:hAnsi="Century Gothic" w:cs="Times New Roman"/>
          <w:sz w:val="18"/>
          <w:szCs w:val="18"/>
        </w:rPr>
      </w:pPr>
      <w:r>
        <w:rPr>
          <w:rFonts w:ascii="Century Gothic" w:hAnsi="Century Gothic" w:cs="Times New Roman"/>
          <w:sz w:val="18"/>
          <w:szCs w:val="18"/>
        </w:rPr>
        <w:t>West Bradford Parish Council</w:t>
      </w:r>
    </w:p>
    <w:p w14:paraId="3BE8D4B8" w14:textId="4B2859A5" w:rsidR="006A0ACB" w:rsidRPr="00F21AE4" w:rsidRDefault="006A0ACB" w:rsidP="006A0ACB">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PRIVACY NOTICE</w:t>
      </w:r>
      <w:r w:rsidR="00E026E8">
        <w:rPr>
          <w:rFonts w:ascii="Century Gothic" w:hAnsi="Century Gothic" w:cs="Times New Roman"/>
          <w:b/>
          <w:sz w:val="18"/>
          <w:szCs w:val="18"/>
        </w:rPr>
        <w:t xml:space="preserve"> 20</w:t>
      </w:r>
      <w:r w:rsidR="0053216B">
        <w:rPr>
          <w:rFonts w:ascii="Century Gothic" w:hAnsi="Century Gothic" w:cs="Times New Roman"/>
          <w:b/>
          <w:sz w:val="18"/>
          <w:szCs w:val="18"/>
        </w:rPr>
        <w:t>2</w:t>
      </w:r>
      <w:r w:rsidR="005F1B8E">
        <w:rPr>
          <w:rFonts w:ascii="Century Gothic" w:hAnsi="Century Gothic" w:cs="Times New Roman"/>
          <w:b/>
          <w:sz w:val="18"/>
          <w:szCs w:val="18"/>
        </w:rPr>
        <w:t>2</w:t>
      </w:r>
      <w:r w:rsidR="00E026E8">
        <w:rPr>
          <w:rFonts w:ascii="Century Gothic" w:hAnsi="Century Gothic" w:cs="Times New Roman"/>
          <w:b/>
          <w:sz w:val="18"/>
          <w:szCs w:val="18"/>
        </w:rPr>
        <w:t>-</w:t>
      </w:r>
      <w:r w:rsidR="009E5F33">
        <w:rPr>
          <w:rFonts w:ascii="Century Gothic" w:hAnsi="Century Gothic" w:cs="Times New Roman"/>
          <w:b/>
          <w:sz w:val="18"/>
          <w:szCs w:val="18"/>
        </w:rPr>
        <w:t>2</w:t>
      </w:r>
      <w:r w:rsidR="005F1B8E">
        <w:rPr>
          <w:rFonts w:ascii="Century Gothic" w:hAnsi="Century Gothic" w:cs="Times New Roman"/>
          <w:b/>
          <w:sz w:val="18"/>
          <w:szCs w:val="18"/>
        </w:rPr>
        <w:t>3</w:t>
      </w:r>
    </w:p>
    <w:p w14:paraId="6E3559C1" w14:textId="77777777" w:rsidR="006A0ACB" w:rsidRPr="00F21AE4" w:rsidRDefault="006A0ACB" w:rsidP="006A0ACB">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14:paraId="0FC122D3" w14:textId="77777777" w:rsidR="006A0ACB" w:rsidRPr="00F21AE4" w:rsidRDefault="006A0ACB" w:rsidP="006A0ACB">
      <w:pPr>
        <w:pStyle w:val="BodyText"/>
        <w:spacing w:after="0"/>
        <w:jc w:val="center"/>
        <w:rPr>
          <w:rFonts w:ascii="Century Gothic" w:hAnsi="Century Gothic" w:cs="Times New Roman"/>
          <w:b/>
          <w:sz w:val="18"/>
          <w:szCs w:val="18"/>
        </w:rPr>
      </w:pPr>
    </w:p>
    <w:p w14:paraId="7F61A6BB" w14:textId="77777777" w:rsidR="006A0ACB" w:rsidRPr="00F21AE4" w:rsidRDefault="006A0ACB" w:rsidP="006A0ACB">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14:paraId="604648F8" w14:textId="77777777" w:rsidR="006A0ACB" w:rsidRPr="00F21AE4" w:rsidRDefault="006A0ACB" w:rsidP="006A0ACB">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14:paraId="036A47CF" w14:textId="77777777" w:rsidR="006A0ACB" w:rsidRPr="00F21AE4" w:rsidRDefault="006A0ACB" w:rsidP="006A0ACB">
      <w:pPr>
        <w:pStyle w:val="BodyText"/>
        <w:jc w:val="center"/>
        <w:rPr>
          <w:rFonts w:ascii="Century Gothic" w:hAnsi="Century Gothic"/>
          <w:sz w:val="18"/>
          <w:szCs w:val="18"/>
        </w:rPr>
      </w:pPr>
    </w:p>
    <w:p w14:paraId="1F519164" w14:textId="77777777" w:rsidR="006A0ACB" w:rsidRPr="00F21AE4" w:rsidRDefault="006A0ACB" w:rsidP="006A0ACB">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17435DDB" w14:textId="07A065A0" w:rsidR="006A0ACB" w:rsidRPr="00F21AE4" w:rsidRDefault="006A0ACB" w:rsidP="006A0A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E745AB3"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14:paraId="20C84B16" w14:textId="77777777" w:rsidR="006A0ACB" w:rsidRPr="00F21AE4" w:rsidRDefault="006A0ACB" w:rsidP="006A0A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r>
        <w:rPr>
          <w:rFonts w:ascii="Century Gothic" w:hAnsi="Century Gothic" w:cs="Times New Roman"/>
          <w:sz w:val="18"/>
          <w:szCs w:val="18"/>
        </w:rPr>
        <w:t xml:space="preserve">West Bradford Parish </w:t>
      </w:r>
      <w:r w:rsidR="009E5F33">
        <w:rPr>
          <w:rFonts w:ascii="Century Gothic" w:hAnsi="Century Gothic" w:cs="Times New Roman"/>
          <w:sz w:val="18"/>
          <w:szCs w:val="18"/>
        </w:rPr>
        <w:t>Council</w:t>
      </w:r>
      <w:r w:rsidRPr="00F21AE4">
        <w:rPr>
          <w:rFonts w:ascii="Century Gothic" w:hAnsi="Century Gothic" w:cs="Times New Roman"/>
          <w:sz w:val="18"/>
          <w:szCs w:val="18"/>
        </w:rPr>
        <w:t xml:space="preserve"> which is the data controller for your data. </w:t>
      </w:r>
    </w:p>
    <w:p w14:paraId="3EF55E76"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14:paraId="6635BC0B" w14:textId="77777777" w:rsidR="006A0ACB" w:rsidRPr="00F21AE4" w:rsidRDefault="009E5F33" w:rsidP="006A0ACB">
      <w:pPr>
        <w:pStyle w:val="BodyText"/>
        <w:numPr>
          <w:ilvl w:val="0"/>
          <w:numId w:val="3"/>
        </w:numPr>
        <w:spacing w:after="0" w:line="240" w:lineRule="auto"/>
        <w:ind w:hanging="720"/>
        <w:rPr>
          <w:rFonts w:ascii="Century Gothic" w:hAnsi="Century Gothic"/>
          <w:sz w:val="18"/>
          <w:szCs w:val="18"/>
        </w:rPr>
      </w:pPr>
      <w:r>
        <w:rPr>
          <w:rFonts w:ascii="Century Gothic" w:hAnsi="Century Gothic"/>
          <w:sz w:val="18"/>
          <w:szCs w:val="18"/>
        </w:rPr>
        <w:t>o</w:t>
      </w:r>
      <w:r w:rsidR="006A0ACB" w:rsidRPr="00F21AE4">
        <w:rPr>
          <w:rFonts w:ascii="Century Gothic" w:hAnsi="Century Gothic"/>
          <w:sz w:val="18"/>
          <w:szCs w:val="18"/>
        </w:rPr>
        <w:t xml:space="preserve">ther data controllers, such as local authorities, public authorities, central government and agencies such as HMRC and DVLA </w:t>
      </w:r>
    </w:p>
    <w:p w14:paraId="367BD068" w14:textId="77777777" w:rsidR="006A0ACB" w:rsidRPr="00F21AE4" w:rsidRDefault="009E5F33" w:rsidP="006A0ACB">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s</w:t>
      </w:r>
      <w:r w:rsidR="006A0ACB" w:rsidRPr="00F21AE4">
        <w:rPr>
          <w:rFonts w:ascii="Century Gothic" w:hAnsi="Century Gothic"/>
          <w:sz w:val="18"/>
          <w:szCs w:val="18"/>
        </w:rPr>
        <w:t>taff pension providers</w:t>
      </w:r>
    </w:p>
    <w:p w14:paraId="46F6FA86" w14:textId="77777777" w:rsidR="006A0ACB" w:rsidRPr="00F21AE4" w:rsidRDefault="009E5F33" w:rsidP="006A0ACB">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f</w:t>
      </w:r>
      <w:r w:rsidR="006A0ACB" w:rsidRPr="00F21AE4">
        <w:rPr>
          <w:rFonts w:ascii="Century Gothic" w:hAnsi="Century Gothic"/>
          <w:sz w:val="18"/>
          <w:szCs w:val="18"/>
        </w:rPr>
        <w:t xml:space="preserve">ormer and </w:t>
      </w:r>
      <w:r w:rsidRPr="00F21AE4">
        <w:rPr>
          <w:rFonts w:ascii="Century Gothic" w:hAnsi="Century Gothic"/>
          <w:sz w:val="18"/>
          <w:szCs w:val="18"/>
        </w:rPr>
        <w:t>prospective employers</w:t>
      </w:r>
    </w:p>
    <w:p w14:paraId="0BF5D13B" w14:textId="77777777" w:rsidR="006A0ACB" w:rsidRPr="00F21AE4" w:rsidRDefault="006A0ACB" w:rsidP="006A0ACB">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14:paraId="70688325" w14:textId="77777777" w:rsidR="006A0ACB" w:rsidRPr="00F21AE4" w:rsidRDefault="009E5F33" w:rsidP="006A0ACB">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p</w:t>
      </w:r>
      <w:r w:rsidR="006A0ACB" w:rsidRPr="00F21AE4">
        <w:rPr>
          <w:rFonts w:ascii="Century Gothic" w:hAnsi="Century Gothic"/>
          <w:sz w:val="18"/>
          <w:szCs w:val="18"/>
        </w:rPr>
        <w:t>ayroll services providers</w:t>
      </w:r>
    </w:p>
    <w:p w14:paraId="747C23EA" w14:textId="77777777" w:rsidR="006A0ACB" w:rsidRPr="00F21AE4" w:rsidRDefault="009E5F33" w:rsidP="006A0ACB">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r</w:t>
      </w:r>
      <w:r w:rsidR="006A0ACB" w:rsidRPr="00F21AE4">
        <w:rPr>
          <w:rFonts w:ascii="Century Gothic" w:hAnsi="Century Gothic"/>
          <w:sz w:val="18"/>
          <w:szCs w:val="18"/>
        </w:rPr>
        <w:t xml:space="preserve">ecruitment </w:t>
      </w:r>
      <w:r>
        <w:rPr>
          <w:rFonts w:ascii="Century Gothic" w:hAnsi="Century Gothic"/>
          <w:sz w:val="18"/>
          <w:szCs w:val="18"/>
        </w:rPr>
        <w:t>a</w:t>
      </w:r>
      <w:r w:rsidR="006A0ACB" w:rsidRPr="00F21AE4">
        <w:rPr>
          <w:rFonts w:ascii="Century Gothic" w:hAnsi="Century Gothic"/>
          <w:sz w:val="18"/>
          <w:szCs w:val="18"/>
        </w:rPr>
        <w:t>gencies</w:t>
      </w:r>
    </w:p>
    <w:p w14:paraId="597AC36A" w14:textId="77777777" w:rsidR="006A0ACB" w:rsidRPr="00F21AE4" w:rsidRDefault="009E5F33" w:rsidP="006A0ACB">
      <w:pPr>
        <w:pStyle w:val="BodyText"/>
        <w:numPr>
          <w:ilvl w:val="0"/>
          <w:numId w:val="3"/>
        </w:numPr>
        <w:spacing w:after="0" w:line="240" w:lineRule="auto"/>
        <w:ind w:left="0" w:firstLine="0"/>
        <w:rPr>
          <w:rFonts w:ascii="Century Gothic" w:hAnsi="Century Gothic"/>
          <w:sz w:val="18"/>
          <w:szCs w:val="18"/>
        </w:rPr>
      </w:pPr>
      <w:r>
        <w:rPr>
          <w:rFonts w:ascii="Century Gothic" w:hAnsi="Century Gothic"/>
          <w:sz w:val="18"/>
          <w:szCs w:val="18"/>
        </w:rPr>
        <w:t>c</w:t>
      </w:r>
      <w:r w:rsidR="006A0ACB" w:rsidRPr="00F21AE4">
        <w:rPr>
          <w:rFonts w:ascii="Century Gothic" w:hAnsi="Century Gothic"/>
          <w:sz w:val="18"/>
          <w:szCs w:val="18"/>
        </w:rPr>
        <w:t>redit reference agencies</w:t>
      </w:r>
    </w:p>
    <w:p w14:paraId="55A799A4" w14:textId="77777777" w:rsidR="006A0ACB" w:rsidRPr="00F21AE4" w:rsidRDefault="006A0ACB" w:rsidP="006A0ACB">
      <w:pPr>
        <w:pStyle w:val="BodyText"/>
        <w:spacing w:after="0" w:line="240" w:lineRule="auto"/>
        <w:ind w:left="0" w:firstLine="0"/>
        <w:rPr>
          <w:rFonts w:ascii="Century Gothic" w:hAnsi="Century Gothic"/>
          <w:sz w:val="18"/>
          <w:szCs w:val="18"/>
        </w:rPr>
      </w:pPr>
    </w:p>
    <w:p w14:paraId="19BE0425" w14:textId="77777777" w:rsidR="006A0ACB" w:rsidRPr="00F21AE4" w:rsidRDefault="006A0ACB" w:rsidP="006A0A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29B1B192" w14:textId="77777777" w:rsidR="006A0ACB" w:rsidRPr="006B6749" w:rsidRDefault="006A0ACB" w:rsidP="006A0ACB">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14:paraId="20F5F55F" w14:textId="77777777" w:rsidR="006A0ACB" w:rsidRPr="00F21AE4"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16D3145B" w14:textId="77777777" w:rsidR="006A0ACB" w:rsidRPr="00F21AE4"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3AC0AE8A" w14:textId="77777777" w:rsidR="006A0ACB" w:rsidRPr="00F21AE4"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0CF4C8EA" w14:textId="77777777" w:rsidR="006A0ACB" w:rsidRPr="00F21AE4"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25CC7840" w14:textId="77777777" w:rsidR="006A0ACB" w:rsidRPr="00F21AE4"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302DEE6A" w14:textId="77777777" w:rsidR="006A0ACB" w:rsidRPr="00F21AE4" w:rsidRDefault="006A0ACB" w:rsidP="006A0AC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6D203711"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14:paraId="07ED69D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14:paraId="3A02D8F1"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14:paraId="1A495BF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Contact details such as telephone numbers, addresses, and email addresses.</w:t>
      </w:r>
    </w:p>
    <w:p w14:paraId="0B5AA280"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Where they are relevant to </w:t>
      </w:r>
      <w:r w:rsidR="009E5F33" w:rsidRPr="00F21AE4">
        <w:rPr>
          <w:rFonts w:ascii="Century Gothic" w:hAnsi="Century Gothic" w:cs="Times New Roman"/>
          <w:sz w:val="18"/>
          <w:szCs w:val="18"/>
        </w:rPr>
        <w:t>our legal</w:t>
      </w:r>
      <w:r w:rsidRPr="00F21AE4">
        <w:rPr>
          <w:rFonts w:ascii="Century Gothic" w:hAnsi="Century Gothic" w:cs="Times New Roman"/>
          <w:sz w:val="18"/>
          <w:szCs w:val="18"/>
        </w:rPr>
        <w:t xml:space="preserve"> obligations, or where you provide them to us, we may </w:t>
      </w:r>
      <w:r w:rsidR="009E5F33" w:rsidRPr="00F21AE4">
        <w:rPr>
          <w:rFonts w:ascii="Century Gothic" w:hAnsi="Century Gothic" w:cs="Times New Roman"/>
          <w:sz w:val="18"/>
          <w:szCs w:val="18"/>
        </w:rPr>
        <w:t>process information</w:t>
      </w:r>
      <w:r w:rsidRPr="00F21AE4">
        <w:rPr>
          <w:rFonts w:ascii="Century Gothic" w:hAnsi="Century Gothic" w:cs="Times New Roman"/>
          <w:sz w:val="18"/>
          <w:szCs w:val="18"/>
        </w:rPr>
        <w:t xml:space="preserve"> such as gender, age, date of birth, marital status, nationality, education/work history, academic/professional qualifications, employment details, hobbies, family composition, and dependants.</w:t>
      </w:r>
    </w:p>
    <w:p w14:paraId="2F18B4B6"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14:paraId="61D96409"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14:paraId="6BDF96C4"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14:paraId="7BA7D3D0"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7075C114"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14:paraId="707D1978" w14:textId="57B4F350"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Recruitment information (including copies of right to work documentation, references and other information included in a CV or cover letter or as part of the application process and referral source (eg agency, </w:t>
      </w:r>
      <w:r w:rsidR="009E5F33" w:rsidRPr="00F21AE4">
        <w:rPr>
          <w:rFonts w:ascii="Century Gothic" w:hAnsi="Century Gothic" w:cs="Times New Roman"/>
          <w:sz w:val="18"/>
          <w:szCs w:val="18"/>
        </w:rPr>
        <w:t>staff referral</w:t>
      </w:r>
      <w:r w:rsidRPr="00F21AE4">
        <w:rPr>
          <w:rFonts w:ascii="Century Gothic" w:hAnsi="Century Gothic" w:cs="Times New Roman"/>
          <w:sz w:val="18"/>
          <w:szCs w:val="18"/>
        </w:rPr>
        <w:t>))</w:t>
      </w:r>
    </w:p>
    <w:p w14:paraId="0A46FE84"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14:paraId="609ED369"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14:paraId="48214B98"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CCTV footage and other information obtained through electronic means such as swipecard records.</w:t>
      </w:r>
    </w:p>
    <w:p w14:paraId="405DE800" w14:textId="77777777" w:rsidR="006A0ACB" w:rsidRPr="00F21AE4" w:rsidRDefault="006A0ACB" w:rsidP="006A0ACB">
      <w:pPr>
        <w:pStyle w:val="BodyText"/>
        <w:numPr>
          <w:ilvl w:val="0"/>
          <w:numId w:val="3"/>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14:paraId="6D9A2369"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14:paraId="4D4D6410"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14:paraId="2D048976"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14:paraId="221A50EE"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14:paraId="669F84DD"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Checking you are legally entitled to work in the UK.</w:t>
      </w:r>
    </w:p>
    <w:p w14:paraId="10B8FA4A"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14:paraId="2366A0DB"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14:paraId="3335BF56"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14:paraId="2FFA0E8D"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14:paraId="270CF591"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14:paraId="373573F3"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14:paraId="18ADF491"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14:paraId="648C167F"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14:paraId="6D47EC56"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14:paraId="7B429626"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14:paraId="44873A33"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14:paraId="12D07CE3"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14:paraId="6353D971"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14:paraId="22C9C11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14:paraId="310208B8"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14:paraId="36154181"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14:paraId="687EB05A"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14:paraId="5F405944"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14:paraId="42AD671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14:paraId="11597C1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14:paraId="30FAF6F8"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14:paraId="26E155C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14:paraId="2DA53473"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maintain our own accounts and records;</w:t>
      </w:r>
    </w:p>
    <w:p w14:paraId="35D9E23D"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14:paraId="02C91C6D"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14:paraId="7854220A"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14:paraId="4EAACC6D"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14:paraId="097146A5" w14:textId="77777777" w:rsidR="006A0ACB" w:rsidRPr="00F21AE4" w:rsidRDefault="006A0ACB" w:rsidP="006A0A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14:paraId="59AFE1A3"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14:paraId="4B6FFECF"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14:paraId="228F27D0"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14:paraId="68F71D84"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14:paraId="6B3451AD"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14:paraId="512E5C4C"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14:paraId="7A97B296" w14:textId="77777777" w:rsidR="006A0ACB" w:rsidRPr="00F21AE4" w:rsidRDefault="006A0ACB" w:rsidP="006A0ACB">
      <w:pPr>
        <w:pStyle w:val="BodyText"/>
        <w:numPr>
          <w:ilvl w:val="0"/>
          <w:numId w:val="3"/>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14:paraId="28AB22AC" w14:textId="77777777" w:rsidR="006A0ACB" w:rsidRPr="00F21AE4" w:rsidRDefault="006A0ACB" w:rsidP="006A0ACB">
      <w:pPr>
        <w:pStyle w:val="BodyText"/>
        <w:spacing w:after="0" w:line="240" w:lineRule="auto"/>
        <w:ind w:left="0" w:firstLine="0"/>
        <w:rPr>
          <w:rFonts w:ascii="Century Gothic" w:hAnsi="Century Gothic" w:cs="Times New Roman"/>
          <w:sz w:val="18"/>
          <w:szCs w:val="18"/>
        </w:rPr>
      </w:pPr>
    </w:p>
    <w:p w14:paraId="485DF5D4" w14:textId="77777777" w:rsidR="006A0ACB" w:rsidRPr="00F21AE4" w:rsidRDefault="006A0ACB" w:rsidP="006A0ACB">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57AC9B95"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14:paraId="13D98D9B"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1C1A2B0F"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32F29752"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1FA3F976"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70A5E115"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26B8CBD5"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1A705EC2"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63EFEAAD"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14:paraId="060AE384" w14:textId="77777777" w:rsidR="006A0ACB" w:rsidRPr="00F21AE4" w:rsidRDefault="006A0ACB" w:rsidP="006A0ACB">
      <w:pPr>
        <w:pStyle w:val="BodyText"/>
        <w:numPr>
          <w:ilvl w:val="1"/>
          <w:numId w:val="5"/>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14:paraId="6AC6EB4F" w14:textId="77777777" w:rsidR="006A0ACB" w:rsidRPr="00F21AE4" w:rsidRDefault="006A0ACB" w:rsidP="006A0ACB">
      <w:pPr>
        <w:pStyle w:val="BodyText"/>
        <w:numPr>
          <w:ilvl w:val="0"/>
          <w:numId w:val="3"/>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6C3E23EB"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26F4CFB4"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14:paraId="18D1046F"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5A3DA36"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14:paraId="19F712D3" w14:textId="77777777" w:rsidR="006A0ACB" w:rsidRDefault="006A0ACB" w:rsidP="006A0ACB">
      <w:pPr>
        <w:pStyle w:val="BodyText"/>
        <w:spacing w:line="240" w:lineRule="auto"/>
        <w:ind w:left="0" w:firstLine="0"/>
        <w:rPr>
          <w:rFonts w:ascii="Century Gothic" w:hAnsi="Century Gothic" w:cs="Times New Roman"/>
          <w:b/>
          <w:sz w:val="18"/>
          <w:szCs w:val="18"/>
        </w:rPr>
        <w:sectPr w:rsidR="006A0ACB" w:rsidSect="00CE2AC3">
          <w:headerReference w:type="default" r:id="rId7"/>
          <w:pgSz w:w="11906" w:h="16838"/>
          <w:pgMar w:top="1440" w:right="1440" w:bottom="1440" w:left="1440" w:header="567" w:footer="567" w:gutter="0"/>
          <w:cols w:space="708"/>
          <w:docGrid w:linePitch="360"/>
        </w:sectPr>
      </w:pPr>
    </w:p>
    <w:p w14:paraId="3699EDE3"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14:paraId="4A47F102"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14:paraId="44F5C7DF" w14:textId="77777777" w:rsidR="006A0ACB" w:rsidRPr="00F21AE4" w:rsidRDefault="006A0ACB" w:rsidP="006A0ACB">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2401904D" w14:textId="77777777" w:rsidR="006A0ACB" w:rsidRPr="006A0ACB" w:rsidRDefault="006A0ACB" w:rsidP="006A0ACB">
      <w:pPr>
        <w:pStyle w:val="BodyText"/>
        <w:numPr>
          <w:ilvl w:val="0"/>
          <w:numId w:val="3"/>
        </w:numPr>
        <w:spacing w:after="240" w:line="240" w:lineRule="auto"/>
        <w:ind w:hanging="720"/>
        <w:rPr>
          <w:rFonts w:ascii="Century Gothic" w:hAnsi="Century Gothic" w:cs="Times New Roman"/>
          <w:b/>
          <w:sz w:val="18"/>
          <w:szCs w:val="18"/>
        </w:rPr>
      </w:pPr>
      <w:r w:rsidRPr="006A0ACB">
        <w:rPr>
          <w:rFonts w:ascii="Century Gothic" w:hAnsi="Century Gothic" w:cs="Times New Roman"/>
          <w:sz w:val="18"/>
          <w:szCs w:val="18"/>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 </w:t>
      </w:r>
    </w:p>
    <w:p w14:paraId="6B09AF17"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14:paraId="6D8EEC61"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14:paraId="1F0F3C27"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14:paraId="268361D6" w14:textId="77777777" w:rsidR="006A0ACB" w:rsidRPr="00F21AE4" w:rsidRDefault="006A0ACB" w:rsidP="006A0A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14:paraId="194D1507"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14:paraId="3D2C6F8E"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14:paraId="6CC07566"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Our agents, suppliers and contractors. For example, we may ask a commercial provider to manage our HR/ payroll </w:t>
      </w:r>
      <w:r w:rsidR="009E5F33" w:rsidRPr="00F21AE4">
        <w:rPr>
          <w:rFonts w:ascii="Century Gothic" w:hAnsi="Century Gothic" w:cs="Times New Roman"/>
          <w:sz w:val="18"/>
          <w:szCs w:val="18"/>
        </w:rPr>
        <w:t>functions,</w:t>
      </w:r>
      <w:r w:rsidRPr="00F21AE4">
        <w:rPr>
          <w:rFonts w:ascii="Century Gothic" w:hAnsi="Century Gothic" w:cs="Times New Roman"/>
          <w:sz w:val="18"/>
          <w:szCs w:val="18"/>
        </w:rPr>
        <w:t xml:space="preserve"> or to maintain our database software;</w:t>
      </w:r>
    </w:p>
    <w:p w14:paraId="2E64A997"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14:paraId="66CAD01B"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14:paraId="0D9E9C3D"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14:paraId="18DC9060"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Former and </w:t>
      </w:r>
      <w:r w:rsidR="009E5F33" w:rsidRPr="00F21AE4">
        <w:rPr>
          <w:rFonts w:ascii="Century Gothic" w:hAnsi="Century Gothic" w:cs="Times New Roman"/>
          <w:sz w:val="18"/>
          <w:szCs w:val="18"/>
        </w:rPr>
        <w:t>prospective employers</w:t>
      </w:r>
    </w:p>
    <w:p w14:paraId="609B7FE6"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14:paraId="48869044"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14:paraId="6D596840"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14:paraId="1A016081"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14:paraId="41DFF514"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14:paraId="47C9CD4B" w14:textId="77777777" w:rsidR="006A0ACB" w:rsidRPr="00F21AE4" w:rsidRDefault="006A0ACB" w:rsidP="006A0ACB">
      <w:pPr>
        <w:pStyle w:val="BodyText"/>
        <w:numPr>
          <w:ilvl w:val="0"/>
          <w:numId w:val="2"/>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14:paraId="23D58599" w14:textId="77777777" w:rsidR="006A0ACB" w:rsidRPr="00F21AE4" w:rsidRDefault="006A0ACB" w:rsidP="006A0ACB">
      <w:pPr>
        <w:pStyle w:val="BodyText"/>
        <w:spacing w:after="0" w:line="240" w:lineRule="auto"/>
        <w:ind w:left="0" w:firstLine="0"/>
        <w:rPr>
          <w:rFonts w:ascii="Century Gothic" w:hAnsi="Century Gothic" w:cs="Times New Roman"/>
          <w:sz w:val="18"/>
          <w:szCs w:val="18"/>
        </w:rPr>
      </w:pPr>
    </w:p>
    <w:p w14:paraId="5172FFC5" w14:textId="77777777" w:rsidR="006A0ACB" w:rsidRPr="00F21AE4" w:rsidRDefault="006A0ACB" w:rsidP="006A0ACB">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14:paraId="43CB0374" w14:textId="77777777" w:rsidR="006A0ACB" w:rsidRPr="00F21AE4" w:rsidRDefault="006A0ACB" w:rsidP="006A0AC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E505FA4" w14:textId="77777777" w:rsidR="006A0ACB" w:rsidRPr="00F21AE4" w:rsidRDefault="006A0ACB" w:rsidP="006A0ACB">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14:paraId="4C720300" w14:textId="77777777" w:rsidR="006A0ACB" w:rsidRPr="00F21AE4" w:rsidRDefault="006A0ACB" w:rsidP="006A0AC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14:paraId="4CE9EA78" w14:textId="77777777" w:rsidR="006A0ACB" w:rsidRPr="00F21AE4" w:rsidRDefault="006A0ACB" w:rsidP="006A0ACB">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14:paraId="44D4E4C5" w14:textId="77777777" w:rsidR="006A0ACB" w:rsidRPr="00F21AE4" w:rsidRDefault="006A0ACB" w:rsidP="006A0A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14:paraId="365937FA" w14:textId="77777777" w:rsidR="006A0ACB" w:rsidRPr="00F21AE4" w:rsidRDefault="006A0ACB" w:rsidP="006A0A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lastRenderedPageBreak/>
        <w:t>When exercising any of the rights listed below, in order to process your request, we may need to verify your identity for your security.  In such cases we will need you to respond with proof of your identity before you can exercise these rights.</w:t>
      </w:r>
    </w:p>
    <w:p w14:paraId="17C54691"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0630ECDD" w14:textId="77777777" w:rsidR="006A0ACB"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1DFB9901" w14:textId="77777777" w:rsidR="006A0ACB" w:rsidRPr="007B7C04" w:rsidRDefault="006A0ACB" w:rsidP="006A0ACB">
      <w:pPr>
        <w:pStyle w:val="BodyText"/>
        <w:numPr>
          <w:ilvl w:val="0"/>
          <w:numId w:val="3"/>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14:paraId="5829701D"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48BEDD94" w14:textId="77777777" w:rsidR="006A0ACB" w:rsidRPr="00F21AE4" w:rsidRDefault="006A0ACB" w:rsidP="006A0AC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5D4756D2"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14DAB140" w14:textId="77777777" w:rsidR="006A0ACB" w:rsidRPr="00F21AE4" w:rsidRDefault="006A0ACB" w:rsidP="006A0ACB">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24CE9A80" w14:textId="77777777" w:rsidR="006A0ACB" w:rsidRPr="00F21AE4" w:rsidRDefault="006A0ACB" w:rsidP="006A0AC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2509E776"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08014DDF" w14:textId="77777777" w:rsidR="006A0ACB" w:rsidRPr="00F21AE4" w:rsidRDefault="006A0ACB" w:rsidP="006A0AC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351519BC"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05892435" w14:textId="77777777" w:rsidR="006A0ACB" w:rsidRPr="00F21AE4" w:rsidRDefault="006A0ACB" w:rsidP="006A0AC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793EAFBC"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74E8BF1F" w14:textId="77777777" w:rsidR="006A0ACB" w:rsidRPr="00F21AE4" w:rsidRDefault="006A0ACB" w:rsidP="006A0ACB">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1FF903F8" w14:textId="77777777" w:rsidR="006A0ACB" w:rsidRPr="00F21AE4" w:rsidRDefault="006A0ACB" w:rsidP="006A0ACB">
      <w:pPr>
        <w:pStyle w:val="BodyText"/>
        <w:numPr>
          <w:ilvl w:val="1"/>
          <w:numId w:val="6"/>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2F1A16BD" w14:textId="77777777" w:rsidR="006A0ACB" w:rsidRPr="00F21AE4" w:rsidRDefault="006A0ACB" w:rsidP="006A0ACB">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16E71BBE"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14:paraId="3B1FFBA6" w14:textId="77777777" w:rsidR="006A0ACB" w:rsidRPr="00F21AE4" w:rsidRDefault="006A0ACB" w:rsidP="006A0ACB">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6A0ACB">
        <w:rPr>
          <w:sz w:val="18"/>
          <w:szCs w:val="18"/>
        </w:rPr>
        <w:t>[Our website is also accessible from overseas so on occasion some personal data (for example in a newsletter) may be accessed from overseas].</w:t>
      </w:r>
    </w:p>
    <w:p w14:paraId="5505EEEA"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14:paraId="5FAB5827" w14:textId="77777777" w:rsidR="006A0ACB" w:rsidRPr="00F21AE4" w:rsidRDefault="006A0ACB" w:rsidP="006A0ACB">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B61C581" w14:textId="77777777" w:rsidR="006A0ACB" w:rsidRPr="00F21AE4" w:rsidRDefault="006A0ACB" w:rsidP="006A0ACB">
      <w:pPr>
        <w:spacing w:line="240" w:lineRule="auto"/>
        <w:ind w:left="0" w:firstLine="0"/>
        <w:rPr>
          <w:b/>
          <w:sz w:val="18"/>
          <w:szCs w:val="18"/>
        </w:rPr>
      </w:pPr>
      <w:r w:rsidRPr="00F21AE4">
        <w:rPr>
          <w:b/>
          <w:sz w:val="18"/>
          <w:szCs w:val="18"/>
        </w:rPr>
        <w:t>Changes to this notice</w:t>
      </w:r>
    </w:p>
    <w:p w14:paraId="00E2D0F1" w14:textId="77777777" w:rsidR="006A0ACB" w:rsidRDefault="006A0ACB" w:rsidP="006A0ACB">
      <w:pPr>
        <w:spacing w:line="240" w:lineRule="auto"/>
        <w:ind w:left="0" w:firstLine="0"/>
        <w:rPr>
          <w:sz w:val="18"/>
          <w:szCs w:val="18"/>
        </w:rPr>
      </w:pPr>
      <w:r w:rsidRPr="00F21AE4">
        <w:rPr>
          <w:sz w:val="18"/>
          <w:szCs w:val="18"/>
        </w:rPr>
        <w:t xml:space="preserve">We keep this Privacy Notice under regular review and we will place any updates on </w:t>
      </w:r>
      <w:r>
        <w:rPr>
          <w:sz w:val="18"/>
          <w:szCs w:val="18"/>
        </w:rPr>
        <w:t>the Council’s webpages</w:t>
      </w:r>
      <w:r w:rsidR="009E5F33">
        <w:rPr>
          <w:sz w:val="18"/>
          <w:szCs w:val="18"/>
        </w:rPr>
        <w:t>.</w:t>
      </w:r>
    </w:p>
    <w:p w14:paraId="18765052" w14:textId="77777777" w:rsidR="006A0ACB" w:rsidRDefault="006A0ACB" w:rsidP="006A0ACB">
      <w:pPr>
        <w:spacing w:line="240" w:lineRule="auto"/>
        <w:ind w:left="0" w:firstLine="0"/>
        <w:rPr>
          <w:color w:val="FF0000"/>
          <w:sz w:val="18"/>
          <w:szCs w:val="18"/>
        </w:rPr>
      </w:pPr>
    </w:p>
    <w:p w14:paraId="0DF4180F" w14:textId="77777777" w:rsidR="006A0ACB" w:rsidRPr="00F21AE4" w:rsidRDefault="006A0ACB" w:rsidP="006A0A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14:paraId="684BB440" w14:textId="77777777" w:rsidR="006A0ACB" w:rsidRPr="00F21AE4" w:rsidRDefault="006A0ACB" w:rsidP="006A0ACB">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14:paraId="3B4EF7AB" w14:textId="77777777" w:rsidR="006A0ACB" w:rsidRPr="00F21AE4" w:rsidRDefault="006A0ACB" w:rsidP="006A0ACB">
      <w:pPr>
        <w:spacing w:line="240" w:lineRule="auto"/>
        <w:ind w:left="0" w:firstLine="0"/>
        <w:rPr>
          <w:sz w:val="18"/>
          <w:szCs w:val="18"/>
        </w:rPr>
      </w:pPr>
      <w:r w:rsidRPr="00F21AE4">
        <w:rPr>
          <w:sz w:val="18"/>
          <w:szCs w:val="18"/>
        </w:rPr>
        <w:t xml:space="preserve">The Data Controller, </w:t>
      </w:r>
      <w:r>
        <w:rPr>
          <w:sz w:val="18"/>
          <w:szCs w:val="18"/>
        </w:rPr>
        <w:t>Clerk to West Bradford Parish Council</w:t>
      </w:r>
      <w:r w:rsidR="009E5F33">
        <w:rPr>
          <w:sz w:val="18"/>
          <w:szCs w:val="18"/>
        </w:rPr>
        <w:t xml:space="preserve"> (Mr A Glover)</w:t>
      </w:r>
    </w:p>
    <w:p w14:paraId="5F803961" w14:textId="77777777" w:rsidR="006A0ACB" w:rsidRPr="00F21AE4" w:rsidRDefault="006A0ACB" w:rsidP="006A0ACB">
      <w:pPr>
        <w:spacing w:line="240" w:lineRule="auto"/>
        <w:ind w:left="0" w:firstLine="0"/>
        <w:rPr>
          <w:sz w:val="18"/>
          <w:szCs w:val="18"/>
        </w:rPr>
      </w:pPr>
      <w:r w:rsidRPr="00F21AE4">
        <w:rPr>
          <w:sz w:val="18"/>
          <w:szCs w:val="18"/>
        </w:rPr>
        <w:t>Email:</w:t>
      </w:r>
      <w:r w:rsidRPr="00F21AE4">
        <w:rPr>
          <w:sz w:val="18"/>
          <w:szCs w:val="18"/>
        </w:rPr>
        <w:tab/>
      </w:r>
      <w:r>
        <w:rPr>
          <w:sz w:val="18"/>
          <w:szCs w:val="18"/>
        </w:rPr>
        <w:t>andy.glover24@hotmail.co.uk</w:t>
      </w:r>
    </w:p>
    <w:p w14:paraId="55262B68" w14:textId="77777777" w:rsidR="006A0ACB" w:rsidRPr="00F21AE4" w:rsidRDefault="006A0ACB" w:rsidP="006A0ACB">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8"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Information Commissioner's Office, Wycliffe House, Water Lane, Wilmslow, Cheshire SK9 5AF.</w:t>
      </w:r>
    </w:p>
    <w:p w14:paraId="4E66F05E" w14:textId="77777777" w:rsidR="00E026E8" w:rsidRDefault="00E026E8" w:rsidP="00E026E8">
      <w:pPr>
        <w:pStyle w:val="Heading1"/>
        <w:numPr>
          <w:ilvl w:val="0"/>
          <w:numId w:val="0"/>
        </w:numPr>
        <w:ind w:left="720" w:hanging="720"/>
      </w:pPr>
    </w:p>
    <w:p w14:paraId="3E6FADAB" w14:textId="6584C743" w:rsidR="005C7C89" w:rsidRDefault="005F1B8E" w:rsidP="005C7C89">
      <w:pPr>
        <w:spacing w:line="240" w:lineRule="auto"/>
        <w:ind w:left="0" w:firstLine="0"/>
        <w:rPr>
          <w:rFonts w:cs="Arial"/>
          <w:sz w:val="18"/>
          <w:szCs w:val="18"/>
        </w:rPr>
      </w:pPr>
      <w:r>
        <w:rPr>
          <w:rFonts w:cs="Arial"/>
          <w:sz w:val="18"/>
          <w:szCs w:val="18"/>
        </w:rPr>
        <w:t>P</w:t>
      </w:r>
      <w:r w:rsidR="005C7C89">
        <w:rPr>
          <w:rFonts w:cs="Arial"/>
          <w:sz w:val="18"/>
          <w:szCs w:val="18"/>
        </w:rPr>
        <w:t xml:space="preserve">resented </w:t>
      </w:r>
      <w:r>
        <w:rPr>
          <w:rFonts w:cs="Arial"/>
          <w:sz w:val="18"/>
          <w:szCs w:val="18"/>
        </w:rPr>
        <w:t xml:space="preserve">to the Parish Council’s AGM </w:t>
      </w:r>
      <w:r w:rsidR="005C7C89">
        <w:rPr>
          <w:rFonts w:cs="Arial"/>
          <w:sz w:val="18"/>
          <w:szCs w:val="18"/>
        </w:rPr>
        <w:t xml:space="preserve">for re-adoption </w:t>
      </w:r>
      <w:r>
        <w:rPr>
          <w:rFonts w:cs="Arial"/>
          <w:sz w:val="18"/>
          <w:szCs w:val="18"/>
        </w:rPr>
        <w:t>i</w:t>
      </w:r>
      <w:r w:rsidR="005C7C89">
        <w:rPr>
          <w:rFonts w:cs="Arial"/>
          <w:sz w:val="18"/>
          <w:szCs w:val="18"/>
        </w:rPr>
        <w:t>n May 202</w:t>
      </w:r>
      <w:r>
        <w:rPr>
          <w:rFonts w:cs="Arial"/>
          <w:sz w:val="18"/>
          <w:szCs w:val="18"/>
        </w:rPr>
        <w:t>2</w:t>
      </w:r>
      <w:r w:rsidR="005C7C89">
        <w:rPr>
          <w:rFonts w:cs="Arial"/>
          <w:sz w:val="18"/>
          <w:szCs w:val="18"/>
        </w:rPr>
        <w:t>:</w:t>
      </w:r>
    </w:p>
    <w:p w14:paraId="5D664A58" w14:textId="77777777" w:rsidR="005C7C89" w:rsidRDefault="005C7C89" w:rsidP="005C7C89">
      <w:pPr>
        <w:spacing w:line="240" w:lineRule="auto"/>
        <w:ind w:left="0" w:firstLine="0"/>
        <w:rPr>
          <w:rFonts w:cs="Arial"/>
          <w:sz w:val="18"/>
          <w:szCs w:val="18"/>
        </w:rPr>
      </w:pPr>
    </w:p>
    <w:p w14:paraId="383EE7EA" w14:textId="77777777" w:rsidR="005C7C89" w:rsidRDefault="005C7C89" w:rsidP="005C7C89">
      <w:pPr>
        <w:spacing w:line="240" w:lineRule="auto"/>
        <w:ind w:left="0" w:firstLine="0"/>
        <w:rPr>
          <w:rFonts w:cs="Arial"/>
          <w:sz w:val="18"/>
          <w:szCs w:val="18"/>
        </w:rPr>
      </w:pPr>
      <w:r>
        <w:rPr>
          <w:rFonts w:cs="Arial"/>
          <w:noProof/>
          <w:sz w:val="18"/>
          <w:szCs w:val="18"/>
        </w:rPr>
        <w:drawing>
          <wp:inline distT="0" distB="0" distL="0" distR="0" wp14:anchorId="4D475C81" wp14:editId="45B4B095">
            <wp:extent cx="15240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pic:spPr>
                </pic:pic>
              </a:graphicData>
            </a:graphic>
          </wp:inline>
        </w:drawing>
      </w:r>
    </w:p>
    <w:p w14:paraId="6053BC98" w14:textId="77777777" w:rsidR="005C7C89" w:rsidRDefault="005C7C89" w:rsidP="005C7C89">
      <w:pPr>
        <w:spacing w:line="240" w:lineRule="auto"/>
        <w:ind w:left="0" w:firstLine="0"/>
        <w:rPr>
          <w:rFonts w:cs="Arial"/>
          <w:sz w:val="18"/>
          <w:szCs w:val="18"/>
        </w:rPr>
      </w:pPr>
    </w:p>
    <w:p w14:paraId="07770317" w14:textId="77777777" w:rsidR="005C7C89" w:rsidRPr="00F21AE4" w:rsidRDefault="005C7C89" w:rsidP="005C7C89">
      <w:pPr>
        <w:spacing w:line="240" w:lineRule="auto"/>
        <w:ind w:left="0" w:firstLine="0"/>
        <w:rPr>
          <w:rFonts w:cs="Arial"/>
          <w:sz w:val="18"/>
          <w:szCs w:val="18"/>
        </w:rPr>
      </w:pPr>
      <w:r>
        <w:rPr>
          <w:rFonts w:cs="Arial"/>
          <w:sz w:val="18"/>
          <w:szCs w:val="18"/>
        </w:rPr>
        <w:t>Clerk</w:t>
      </w:r>
    </w:p>
    <w:p w14:paraId="7BBE4419" w14:textId="77777777" w:rsidR="005C7C89" w:rsidRDefault="005C7C89" w:rsidP="005C7C89"/>
    <w:p w14:paraId="5E20284E" w14:textId="77777777" w:rsidR="00E026E8" w:rsidRDefault="00E026E8" w:rsidP="00E026E8">
      <w:pPr>
        <w:pStyle w:val="Heading2"/>
        <w:numPr>
          <w:ilvl w:val="0"/>
          <w:numId w:val="0"/>
        </w:numPr>
        <w:ind w:left="720" w:hanging="720"/>
      </w:pPr>
    </w:p>
    <w:p w14:paraId="12B7103B" w14:textId="77777777" w:rsidR="00E026E8" w:rsidRDefault="00E026E8" w:rsidP="00E026E8">
      <w:pPr>
        <w:pStyle w:val="Heading2"/>
        <w:numPr>
          <w:ilvl w:val="0"/>
          <w:numId w:val="0"/>
        </w:numPr>
        <w:ind w:left="720" w:hanging="720"/>
      </w:pPr>
    </w:p>
    <w:p w14:paraId="13F65D63" w14:textId="77777777" w:rsidR="00E026E8" w:rsidRPr="00E026E8" w:rsidRDefault="00E026E8" w:rsidP="00E026E8">
      <w:pPr>
        <w:pStyle w:val="Heading2"/>
        <w:numPr>
          <w:ilvl w:val="0"/>
          <w:numId w:val="0"/>
        </w:numPr>
        <w:ind w:left="720" w:hanging="720"/>
      </w:pPr>
    </w:p>
    <w:sectPr w:rsidR="00E026E8" w:rsidRPr="00E026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DE9C" w14:textId="77777777" w:rsidR="00176DCC" w:rsidRDefault="00176DCC">
      <w:pPr>
        <w:spacing w:after="0" w:line="240" w:lineRule="auto"/>
      </w:pPr>
      <w:r>
        <w:separator/>
      </w:r>
    </w:p>
  </w:endnote>
  <w:endnote w:type="continuationSeparator" w:id="0">
    <w:p w14:paraId="41DF3195" w14:textId="77777777" w:rsidR="00176DCC" w:rsidRDefault="0017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9C0F" w14:textId="77777777" w:rsidR="00176DCC" w:rsidRDefault="00176DCC">
      <w:pPr>
        <w:spacing w:after="0" w:line="240" w:lineRule="auto"/>
      </w:pPr>
      <w:r>
        <w:separator/>
      </w:r>
    </w:p>
  </w:footnote>
  <w:footnote w:type="continuationSeparator" w:id="0">
    <w:p w14:paraId="3BF8C774" w14:textId="77777777" w:rsidR="00176DCC" w:rsidRDefault="0017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shd w:val="clear" w:color="auto" w:fill="548DD4"/>
      <w:tblLook w:val="04A0" w:firstRow="1" w:lastRow="0" w:firstColumn="1" w:lastColumn="0" w:noHBand="0" w:noVBand="1"/>
    </w:tblPr>
    <w:tblGrid>
      <w:gridCol w:w="10598"/>
    </w:tblGrid>
    <w:tr w:rsidR="008730C3" w:rsidRPr="00536153" w14:paraId="58FFEDAE" w14:textId="77777777" w:rsidTr="004B205A">
      <w:tc>
        <w:tcPr>
          <w:tcW w:w="10598" w:type="dxa"/>
          <w:shd w:val="clear" w:color="auto" w:fill="548DD4"/>
        </w:tcPr>
        <w:p w14:paraId="0FAC1DCD" w14:textId="77777777" w:rsidR="008730C3" w:rsidRPr="00536153" w:rsidRDefault="006A0ACB" w:rsidP="002A13DD">
          <w:pPr>
            <w:pStyle w:val="Header"/>
            <w:spacing w:before="60" w:after="60" w:line="240" w:lineRule="auto"/>
            <w:rPr>
              <w:b/>
              <w:color w:val="FFFFFF" w:themeColor="background1"/>
              <w:sz w:val="22"/>
            </w:rPr>
          </w:pPr>
          <w:r w:rsidRPr="00536153">
            <w:rPr>
              <w:b/>
              <w:color w:val="FFFFFF" w:themeColor="background1"/>
            </w:rPr>
            <w:t xml:space="preserve"> Privacy Notice</w:t>
          </w:r>
          <w:r w:rsidR="0002686C">
            <w:rPr>
              <w:b/>
              <w:color w:val="FFFFFF" w:themeColor="background1"/>
            </w:rPr>
            <w:t xml:space="preserve"> – staff, councillors, </w:t>
          </w:r>
          <w:r w:rsidR="00430C0A">
            <w:rPr>
              <w:b/>
              <w:color w:val="FFFFFF" w:themeColor="background1"/>
            </w:rPr>
            <w:t>role holde</w:t>
          </w:r>
          <w:r w:rsidR="0002686C">
            <w:rPr>
              <w:b/>
              <w:color w:val="FFFFFF" w:themeColor="background1"/>
            </w:rPr>
            <w:t>rs</w:t>
          </w:r>
          <w:r w:rsidRPr="00536153">
            <w:rPr>
              <w:b/>
              <w:color w:val="FFFFFF" w:themeColor="background1"/>
            </w:rPr>
            <w:tab/>
          </w:r>
        </w:p>
      </w:tc>
    </w:tr>
  </w:tbl>
  <w:p w14:paraId="6D4E0C7E" w14:textId="77777777" w:rsidR="008730C3" w:rsidRPr="00345CD0" w:rsidRDefault="005F1B8E" w:rsidP="00DC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1052829">
    <w:abstractNumId w:val="5"/>
  </w:num>
  <w:num w:numId="2" w16cid:durableId="1332487641">
    <w:abstractNumId w:val="2"/>
  </w:num>
  <w:num w:numId="3" w16cid:durableId="711688140">
    <w:abstractNumId w:val="3"/>
  </w:num>
  <w:num w:numId="4" w16cid:durableId="1092891638">
    <w:abstractNumId w:val="4"/>
  </w:num>
  <w:num w:numId="5" w16cid:durableId="2075855745">
    <w:abstractNumId w:val="0"/>
  </w:num>
  <w:num w:numId="6" w16cid:durableId="97815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B"/>
    <w:rsid w:val="0002686C"/>
    <w:rsid w:val="00176DCC"/>
    <w:rsid w:val="00315AFD"/>
    <w:rsid w:val="003544CC"/>
    <w:rsid w:val="00430C0A"/>
    <w:rsid w:val="004C473D"/>
    <w:rsid w:val="004E1A88"/>
    <w:rsid w:val="004F4308"/>
    <w:rsid w:val="0053216B"/>
    <w:rsid w:val="005C7C89"/>
    <w:rsid w:val="005D6A7F"/>
    <w:rsid w:val="005F1B8E"/>
    <w:rsid w:val="006A0ACB"/>
    <w:rsid w:val="009E5F33"/>
    <w:rsid w:val="00A628BE"/>
    <w:rsid w:val="00C53A2E"/>
    <w:rsid w:val="00DD688A"/>
    <w:rsid w:val="00E02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D40B"/>
  <w15:chartTrackingRefBased/>
  <w15:docId w15:val="{BBADCE66-FB0B-4265-B199-3D38888B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0ACB"/>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6A0ACB"/>
    <w:pPr>
      <w:keepNext/>
      <w:numPr>
        <w:numId w:val="4"/>
      </w:numPr>
      <w:spacing w:before="240" w:after="200" w:line="280" w:lineRule="exact"/>
      <w:outlineLvl w:val="0"/>
    </w:pPr>
    <w:rPr>
      <w:rFonts w:cs="Georgia"/>
      <w:b/>
    </w:rPr>
  </w:style>
  <w:style w:type="paragraph" w:styleId="Heading2">
    <w:name w:val="heading 2"/>
    <w:basedOn w:val="Normal"/>
    <w:link w:val="Heading2Char"/>
    <w:qFormat/>
    <w:rsid w:val="006A0ACB"/>
    <w:pPr>
      <w:numPr>
        <w:ilvl w:val="1"/>
        <w:numId w:val="4"/>
      </w:numPr>
      <w:spacing w:after="200" w:line="240" w:lineRule="exact"/>
      <w:outlineLvl w:val="1"/>
    </w:pPr>
    <w:rPr>
      <w:bCs/>
      <w:szCs w:val="20"/>
    </w:rPr>
  </w:style>
  <w:style w:type="paragraph" w:styleId="Heading3">
    <w:name w:val="heading 3"/>
    <w:basedOn w:val="ListParagraph"/>
    <w:link w:val="Heading3Char"/>
    <w:uiPriority w:val="1"/>
    <w:qFormat/>
    <w:rsid w:val="006A0ACB"/>
    <w:pPr>
      <w:numPr>
        <w:ilvl w:val="2"/>
        <w:numId w:val="4"/>
      </w:numPr>
      <w:spacing w:line="260" w:lineRule="exact"/>
      <w:contextualSpacing w:val="0"/>
      <w:outlineLvl w:val="2"/>
    </w:pPr>
    <w:rPr>
      <w:rFonts w:eastAsia="Arial Unicode MS"/>
    </w:rPr>
  </w:style>
  <w:style w:type="paragraph" w:styleId="Heading4">
    <w:name w:val="heading 4"/>
    <w:basedOn w:val="Heading3"/>
    <w:link w:val="Heading4Char"/>
    <w:qFormat/>
    <w:rsid w:val="006A0ACB"/>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6A0AC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6A0AC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6A0ACB"/>
    <w:pPr>
      <w:numPr>
        <w:ilvl w:val="6"/>
        <w:numId w:val="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6A0ACB"/>
    <w:pPr>
      <w:numPr>
        <w:ilvl w:val="7"/>
        <w:numId w:val="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6A0ACB"/>
    <w:pPr>
      <w:numPr>
        <w:ilvl w:val="8"/>
        <w:numId w:val="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ACB"/>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6A0ACB"/>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6A0ACB"/>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6A0ACB"/>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6A0ACB"/>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6A0AC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6A0ACB"/>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6A0ACB"/>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6A0ACB"/>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6A0AC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6A0ACB"/>
    <w:rPr>
      <w:rFonts w:eastAsia="Times New Roman" w:cs="Arial"/>
      <w:sz w:val="20"/>
      <w:lang w:eastAsia="en-GB"/>
    </w:rPr>
  </w:style>
  <w:style w:type="character" w:styleId="Hyperlink">
    <w:name w:val="Hyperlink"/>
    <w:uiPriority w:val="99"/>
    <w:unhideWhenUsed/>
    <w:rsid w:val="006A0ACB"/>
    <w:rPr>
      <w:color w:val="0000FF"/>
      <w:u w:val="single"/>
    </w:rPr>
  </w:style>
  <w:style w:type="paragraph" w:customStyle="1" w:styleId="ScheduleHeading1">
    <w:name w:val="Schedule Heading 1"/>
    <w:basedOn w:val="Normal"/>
    <w:next w:val="ScheduleHeading2"/>
    <w:qFormat/>
    <w:rsid w:val="006A0ACB"/>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6A0ACB"/>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6A0ACB"/>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6A0ACB"/>
    <w:pPr>
      <w:numPr>
        <w:ilvl w:val="3"/>
        <w:numId w:val="1"/>
      </w:numPr>
    </w:pPr>
  </w:style>
  <w:style w:type="table" w:styleId="TableGrid">
    <w:name w:val="Table Grid"/>
    <w:uiPriority w:val="59"/>
    <w:rsid w:val="006A0ACB"/>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0ACB"/>
    <w:pPr>
      <w:tabs>
        <w:tab w:val="center" w:pos="4513"/>
        <w:tab w:val="right" w:pos="9026"/>
      </w:tabs>
    </w:pPr>
  </w:style>
  <w:style w:type="character" w:customStyle="1" w:styleId="HeaderChar">
    <w:name w:val="Header Char"/>
    <w:basedOn w:val="DefaultParagraphFont"/>
    <w:link w:val="Header"/>
    <w:uiPriority w:val="99"/>
    <w:rsid w:val="006A0ACB"/>
    <w:rPr>
      <w:rFonts w:ascii="Century Gothic" w:eastAsia="Times New Roman" w:hAnsi="Century Gothic" w:cs="Times New Roman"/>
      <w:sz w:val="20"/>
      <w:lang w:eastAsia="en-GB"/>
    </w:rPr>
  </w:style>
  <w:style w:type="paragraph" w:customStyle="1" w:styleId="ScheduleHeading5">
    <w:name w:val="Schedule Heading 5"/>
    <w:basedOn w:val="Normal"/>
    <w:qFormat/>
    <w:rsid w:val="006A0ACB"/>
    <w:pPr>
      <w:numPr>
        <w:ilvl w:val="4"/>
        <w:numId w:val="1"/>
      </w:numPr>
    </w:pPr>
  </w:style>
  <w:style w:type="character" w:customStyle="1" w:styleId="Bodytext2">
    <w:name w:val="Body text (2)"/>
    <w:basedOn w:val="DefaultParagraphFont"/>
    <w:rsid w:val="006A0ACB"/>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ListParagraph">
    <w:name w:val="List Paragraph"/>
    <w:basedOn w:val="Normal"/>
    <w:uiPriority w:val="34"/>
    <w:qFormat/>
    <w:rsid w:val="006A0ACB"/>
    <w:pPr>
      <w:contextualSpacing/>
    </w:pPr>
  </w:style>
  <w:style w:type="character" w:styleId="UnresolvedMention">
    <w:name w:val="Unresolved Mention"/>
    <w:basedOn w:val="DefaultParagraphFont"/>
    <w:uiPriority w:val="99"/>
    <w:semiHidden/>
    <w:unhideWhenUsed/>
    <w:rsid w:val="006A0ACB"/>
    <w:rPr>
      <w:color w:val="808080"/>
      <w:shd w:val="clear" w:color="auto" w:fill="E6E6E6"/>
    </w:rPr>
  </w:style>
  <w:style w:type="paragraph" w:styleId="Footer">
    <w:name w:val="footer"/>
    <w:basedOn w:val="Normal"/>
    <w:link w:val="FooterChar"/>
    <w:uiPriority w:val="99"/>
    <w:unhideWhenUsed/>
    <w:rsid w:val="00026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6C"/>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Glover</dc:creator>
  <cp:keywords/>
  <dc:description/>
  <cp:lastModifiedBy>Andrew Glover</cp:lastModifiedBy>
  <cp:revision>3</cp:revision>
  <dcterms:created xsi:type="dcterms:W3CDTF">2022-05-03T09:27:00Z</dcterms:created>
  <dcterms:modified xsi:type="dcterms:W3CDTF">2022-05-03T09:28:00Z</dcterms:modified>
</cp:coreProperties>
</file>